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846B">
      <w:pPr>
        <w:outlineLvl w:val="1"/>
        <w:rPr>
          <w:rFonts w:cs="仿宋_GB2312"/>
          <w:b/>
          <w:bCs/>
          <w:lang w:eastAsia="zh-Hans"/>
        </w:rPr>
      </w:pPr>
      <w:bookmarkStart w:id="1" w:name="_GoBack"/>
      <w:bookmarkEnd w:id="1"/>
      <w:r>
        <w:rPr>
          <w:rFonts w:hint="eastAsia" w:cs="仿宋_GB2312"/>
          <w:b/>
          <w:bCs/>
          <w:lang w:eastAsia="zh-Hans"/>
        </w:rPr>
        <w:t>附表1</w:t>
      </w:r>
    </w:p>
    <w:p w14:paraId="4FD058DF">
      <w:pPr>
        <w:spacing w:before="312" w:beforeLines="100" w:after="156" w:afterLines="50"/>
        <w:ind w:firstLine="643"/>
        <w:jc w:val="center"/>
        <w:outlineLvl w:val="1"/>
        <w:rPr>
          <w:rFonts w:ascii="SimSong Regular" w:hAnsi="SimSong Regular" w:eastAsia="SimSong Regular" w:cs="SimSong Regular"/>
          <w:bCs/>
          <w:snapToGrid w:val="0"/>
          <w:kern w:val="0"/>
          <w:sz w:val="32"/>
          <w:szCs w:val="32"/>
          <w:shd w:val="clear" w:color="auto" w:fill="FFFFFF"/>
        </w:rPr>
      </w:pPr>
      <w:bookmarkStart w:id="0" w:name="_Toc14973"/>
      <w:r>
        <w:rPr>
          <w:rFonts w:hint="eastAsia" w:cs="仿宋_GB2312"/>
          <w:b/>
          <w:bCs/>
          <w:sz w:val="32"/>
          <w:szCs w:val="32"/>
        </w:rPr>
        <w:t>竞争性磋商文件获取登记表</w:t>
      </w:r>
      <w:bookmarkEnd w:id="0"/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548"/>
      </w:tblGrid>
      <w:tr w14:paraId="1BBB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E5936F8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5548" w:type="dxa"/>
            <w:vAlign w:val="center"/>
          </w:tcPr>
          <w:p w14:paraId="264E1838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7343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11050C55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5548" w:type="dxa"/>
            <w:vAlign w:val="center"/>
          </w:tcPr>
          <w:p w14:paraId="302A2D7C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3A965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0670E27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所投包号</w:t>
            </w:r>
          </w:p>
        </w:tc>
        <w:tc>
          <w:tcPr>
            <w:tcW w:w="5548" w:type="dxa"/>
            <w:vAlign w:val="center"/>
          </w:tcPr>
          <w:p w14:paraId="5BED14D5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hint="eastAsia" w:ascii="Times New Roman"/>
                <w:color w:val="000000"/>
                <w:sz w:val="26"/>
              </w:rPr>
              <w:t>/</w:t>
            </w:r>
          </w:p>
        </w:tc>
      </w:tr>
      <w:tr w14:paraId="0D199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B87D297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  <w:r>
              <w:rPr>
                <w:rFonts w:hint="eastAsia"/>
                <w:color w:val="000000"/>
              </w:rPr>
              <w:t>（加盖公章）</w:t>
            </w:r>
          </w:p>
        </w:tc>
        <w:tc>
          <w:tcPr>
            <w:tcW w:w="5548" w:type="dxa"/>
            <w:vAlign w:val="center"/>
          </w:tcPr>
          <w:p w14:paraId="6A8C69EB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70CFB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2DBA893A">
            <w:pPr>
              <w:pStyle w:val="15"/>
              <w:spacing w:before="468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单位详细地址</w:t>
            </w:r>
          </w:p>
        </w:tc>
        <w:tc>
          <w:tcPr>
            <w:tcW w:w="5548" w:type="dxa"/>
            <w:vAlign w:val="center"/>
          </w:tcPr>
          <w:p w14:paraId="211A0C55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2C0A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11C56CE2">
            <w:pPr>
              <w:pStyle w:val="15"/>
              <w:spacing w:before="468"/>
              <w:ind w:left="95"/>
              <w:jc w:val="center"/>
              <w:rPr>
                <w:color w:val="000000"/>
              </w:rPr>
            </w:pPr>
            <w:r>
              <w:rPr>
                <w:color w:val="000000"/>
              </w:rPr>
              <w:t>统一</w:t>
            </w:r>
            <w:r>
              <w:rPr>
                <w:rFonts w:hint="eastAsia"/>
                <w:color w:val="000000"/>
              </w:rPr>
              <w:t>社会</w:t>
            </w:r>
            <w:r>
              <w:rPr>
                <w:color w:val="000000"/>
              </w:rPr>
              <w:t>信用代码</w:t>
            </w:r>
          </w:p>
        </w:tc>
        <w:tc>
          <w:tcPr>
            <w:tcW w:w="5548" w:type="dxa"/>
            <w:vAlign w:val="center"/>
          </w:tcPr>
          <w:p w14:paraId="0DCE1C36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687E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02440275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单位法定代表人姓名</w:t>
            </w:r>
          </w:p>
        </w:tc>
        <w:tc>
          <w:tcPr>
            <w:tcW w:w="5548" w:type="dxa"/>
            <w:vAlign w:val="center"/>
          </w:tcPr>
          <w:p w14:paraId="23BFCF76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13531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8668F07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授权委托人姓名</w:t>
            </w:r>
          </w:p>
        </w:tc>
        <w:tc>
          <w:tcPr>
            <w:tcW w:w="5548" w:type="dxa"/>
            <w:vAlign w:val="center"/>
          </w:tcPr>
          <w:p w14:paraId="28D603F5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4B2F0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0DEE0C66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5548" w:type="dxa"/>
            <w:vAlign w:val="center"/>
          </w:tcPr>
          <w:p w14:paraId="323389BC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273A4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BC67F04">
            <w:pPr>
              <w:pStyle w:val="15"/>
              <w:ind w:left="11"/>
              <w:jc w:val="center"/>
              <w:rPr>
                <w:color w:val="000000"/>
              </w:rPr>
            </w:pPr>
            <w:r>
              <w:rPr>
                <w:color w:val="000000"/>
              </w:rPr>
              <w:t>邮箱</w:t>
            </w:r>
          </w:p>
        </w:tc>
        <w:tc>
          <w:tcPr>
            <w:tcW w:w="5548" w:type="dxa"/>
            <w:vAlign w:val="center"/>
          </w:tcPr>
          <w:p w14:paraId="5A7A1F05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16C79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6E809482">
            <w:pPr>
              <w:pStyle w:val="15"/>
              <w:ind w:left="1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报名日期</w:t>
            </w:r>
          </w:p>
        </w:tc>
        <w:tc>
          <w:tcPr>
            <w:tcW w:w="5548" w:type="dxa"/>
            <w:vAlign w:val="center"/>
          </w:tcPr>
          <w:p w14:paraId="61B0B49A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14:paraId="4FDA4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160508A4">
            <w:pPr>
              <w:pStyle w:val="15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5548" w:type="dxa"/>
            <w:vAlign w:val="center"/>
          </w:tcPr>
          <w:p w14:paraId="57DD1C0F">
            <w:pPr>
              <w:pStyle w:val="15"/>
              <w:ind w:firstLine="522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</w:tbl>
    <w:p w14:paraId="7D925466"/>
    <w:p w14:paraId="1A5A2280"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FullWidth"/>
          <w:cols w:space="425" w:num="1"/>
          <w:docGrid w:type="lines" w:linePitch="312" w:charSpace="0"/>
        </w:sectPr>
      </w:pPr>
    </w:p>
    <w:p w14:paraId="234B0958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ong Regular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6678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-83185</wp:posOffset>
              </wp:positionH>
              <wp:positionV relativeFrom="bottomMargin">
                <wp:posOffset>0</wp:posOffset>
              </wp:positionV>
              <wp:extent cx="356997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356997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98DB3">
                          <w:pPr>
                            <w:rPr>
                              <w:rFonts w:cs="宋体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45pt;margin-top:769.9pt;height:23.5pt;width:281.1pt;mso-position-horizontal-relative:page;mso-position-vertical-relative:page;z-index:251660288;mso-width-relative:page;mso-height-relative:page;" filled="f" stroked="f" coordsize="21600,21600" o:gfxdata="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3u1jNgAAAAHAQAADwAAAAAAAAABACAA&#10;AAAiAAAAZHJzL2Rvd25yZXYueG1sUEsBAhQAFAAAAAgAh07iQFJsWbxGAgAAcgQAAA4AAAAAAAAA&#10;AQAgAAAAJw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9D98DB3">
                    <w:pPr>
                      <w:rPr>
                        <w:rFonts w:cs="宋体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A61E9">
                          <w:pPr>
                            <w:pStyle w:val="7"/>
                            <w:rPr>
                              <w:rFonts w:cs="宋体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cs="宋体"/>
                            </w:rPr>
                            <w:t>1</w:t>
                          </w:r>
                          <w:r>
                            <w:rPr>
                              <w:rFonts w:hint="eastAsia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A61E9">
                    <w:pPr>
                      <w:pStyle w:val="7"/>
                      <w:rPr>
                        <w:rFonts w:cs="宋体"/>
                      </w:rPr>
                    </w:pPr>
                    <w:r>
                      <w:rPr>
                        <w:rFonts w:hint="eastAsia" w:cs="宋体"/>
                      </w:rPr>
                      <w:fldChar w:fldCharType="begin"/>
                    </w:r>
                    <w:r>
                      <w:rPr>
                        <w:rFonts w:hint="eastAsia" w:cs="宋体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</w:rPr>
                      <w:fldChar w:fldCharType="separate"/>
                    </w:r>
                    <w:r>
                      <w:rPr>
                        <w:rFonts w:hint="eastAsia" w:cs="宋体"/>
                      </w:rPr>
                      <w:t>1</w:t>
                    </w:r>
                    <w:r>
                      <w:rPr>
                        <w:rFonts w:hint="eastAsia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6350" r="8255" b="63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70.4pt;height:0pt;width:418.3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erMJzSAAAAAgEAAA8AAAAAAAAAAQAgAAAAIgAAAGRy&#10;cy9kb3ducmV2LnhtbFBLAQIUABQAAAAIAIdO4kCP3ZRgCwIAAPcDAAAOAAAAAAAAAAEAIAAAACEB&#10;AABkcnMvZTJvRG9jLnhtbFBLBQYAAAAABgAGAFkBAACeBQAAAAA=&#10;">
              <v:fill on="f" focussize="0,0"/>
              <v:stroke weight="1pt" color="#808080 [1629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WMzMTBhOWM2MWI1MjgxZTEwZGRjMGMwZjViOGIifQ=="/>
  </w:docVars>
  <w:rsids>
    <w:rsidRoot w:val="00000000"/>
    <w:rsid w:val="0B4F0C43"/>
    <w:rsid w:val="36B25CA8"/>
    <w:rsid w:val="7FF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</w:style>
  <w:style w:type="paragraph" w:styleId="3">
    <w:name w:val="Body Text"/>
    <w:basedOn w:val="1"/>
    <w:next w:val="4"/>
    <w:unhideWhenUsed/>
    <w:qFormat/>
    <w:uiPriority w:val="99"/>
    <w:pPr>
      <w:spacing w:after="12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cs="宋体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缩进2"/>
    <w:basedOn w:val="1"/>
    <w:qFormat/>
    <w:uiPriority w:val="0"/>
    <w:pPr>
      <w:wordWrap w:val="0"/>
      <w:ind w:firstLine="200" w:firstLineChars="200"/>
    </w:pPr>
  </w:style>
  <w:style w:type="paragraph" w:customStyle="1" w:styleId="15">
    <w:name w:val="Table Paragraph"/>
    <w:basedOn w:val="1"/>
    <w:qFormat/>
    <w:uiPriority w:val="1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1786</Words>
  <Characters>1992</Characters>
  <Lines>0</Lines>
  <Paragraphs>0</Paragraphs>
  <TotalTime>2</TotalTime>
  <ScaleCrop>false</ScaleCrop>
  <LinksUpToDate>false</LinksUpToDate>
  <CharactersWithSpaces>2002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2024-07-26T02:17:00Z</dcterms:created>
  <dc:creator>Lenovo</dc:creator>
  <cp:lastModifiedBy>Hu.</cp:lastModifiedBy>
  <dcterms:modified xsi:type="dcterms:W3CDTF">2024-07-26T02:41:16Z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A7ED645537EE4181AFBBB5A1F198DB10_13</vt:lpwstr>
  </property>
</Properties>
</file>